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005d" w14:textId="0ef0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29/10-VII "О бюджете Средигорного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сентября 2023 года № 5/11-VIII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Средигорного сельского округа на 2023-2025 годы" от 29 декабря 2022 года № 29/10-VII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Средигорного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69158,0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64439,0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69844,6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Средигорного сельского округа на 2023 год объем трансфертов из районного бюджета в сумме 40637,0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5/11 -VIIІ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