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3b71" w14:textId="68e3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29/11-VII "О бюджете Никольского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сентября 2023 года № 5/12-VIII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Никольского сельского округа на 2023-2025 годы" от 29 декабря 2022 года № 29/11-VII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87653,0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2067,0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76056,0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92192,0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-4539,0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4539,0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4539,0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Никольского сельского округа на 2023 год объем трансфертов из районного бюджета в сумме 44563,0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