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859e" w14:textId="c828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Никольского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2023 года № 10/11-VIII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96163,1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80568,1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97204,9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Никольского сельского округа на 2024 год объем субвенций из районного бюджета в сумме 32423,0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Никольского сельского округа на 2024 год объем трансфертов из районного бюджета в сумме 48115,1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Никольского сельского округа на 2024 год объем трансфертов из республиканского бюджета в сумме 30,0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23/11-VIII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