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bd65" w14:textId="825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Тургусунского сельского округа на 2024 год объем субвенций из районного бюджета в сумме 24818,0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2024 год объем трансфертов из районного бюджета в сумме 13771,7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2024 год объем трансфертов из республиканского бюджета в сумме 13,0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