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e231" w14:textId="578e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2022 года № 25/332-VIІ "О бюджете Катон-Карагайского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16 мая 2023 года № 4/45-VIII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Катон-Карагайского сельского округа на 2023-2025 годы" от 30 декабря 2022 года № 25/332-VII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123504,0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20918,0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101718,0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123505,3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1,3 тысяч тенге: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№4/45-VIII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№25/332-VII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