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65eb" w14:textId="4bf6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2022 года № 25/332-VIІ "О бюджете Катон-Карагайского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25 августа 2023 года № 7/75-VIII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Катон-Карагайского сельского округа на 2023-2025 годы" от 30 декабря 2022 года № 25/332-VII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–145306,7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–20918,0тысяч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–460,0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123520,7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–150629,0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–1,3 тысяч тенге: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–5321,0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№7/75-VIII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№25/332-VII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