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f847c" w14:textId="b5f84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Катон-Карагайского районного маслихата от 30 декабря 2022 года № 25/333-VII "О бюджете Коробихинского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25 августа 2023 года № 7/76-VIII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"О бюджете Коробихинского сельского округа на 2023-2025 годы" от 30 декабря 2022 года № 25/333 -VII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Коробихинского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67 498,0 тысяч тенге, в том числе: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4 470,0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0,0 тысяч тенге;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63 028,0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69231,3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0,0 тысяч тенге;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0,0 тысяч тенге;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финансовых активов – 0,0 тысяч тенге;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от продажи финансовых активов государства – 0,0 тысяч тенге;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- 1 733,3 тысяч тенге;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1 733,3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1 733,3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августа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7/76-VIII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 VII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Коробихинского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