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3c2" w14:textId="a5a9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9–VII "О бюджете Алтынб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29–VII "О бюджете Алтынбель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70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14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83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7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7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7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29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