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8916" w14:textId="7ac8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Катон-Карагайского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26 декабря 2023 года № 10/132-VIII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№ 126 от 23 июня 2023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№ 72 от 6 ноября 2014 года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Катон-Карагайского района следующие меры социальной поддержки: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сельском населенном пункте, являющимся административным центром района в сумме, не превышающей две тысячи пятисоткратного размера месячного расчетного показателя и в сельских населенных пунктах района в сумме, не превышающей две тысячи кратного размера месячного расчетного показателя.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