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0ac0" w14:textId="abb0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отмене решения акима Солоновского сельского округа Катон – Карагайского района Восточно-Казахстанской области от 27 апреля 2023 года № 2 "Об установлении ограничительных мероприятий в частном подворье по улице Казахстан №11 села Малонарымка Солоновского сельского округа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4 июля 2023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"Катон-Карагайская районная территориальная инспекция комитета ветеринарного контроля и надзора Министерства сельского хозяйства Республики Казахстан" от 3 июля 2023 года № 306,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выполнением комплекса ветеринарно - санитарных мероприятий по ликвидации очагов заболевания по бешенству крупного рогатого скота на территории частного подворья по улице Казахстан №11 села Малонарымка Солоновского сельского округа Катон-Карагайского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Солоновского сельского округа Катон-Карагайского района Восточно-Казахстанской области от 27 апреля 2023 года № 2 "Об установлении ограничительных мероприятий в частном подворье по улице Казахстан №11 села Малонарымка Солоновского сельского округа Восточно-Казахстанской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Солоновского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