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5bc4" w14:textId="da35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30/6-VII "О бюджете Курчумского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20 ноября 2023 года № 10/7-VIII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Курчумского сельского округа на 2023-2025 годы" от 27 декабря 2022 года № 30/6-VIІI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Курчумского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– 353080,3 тысяч тенге, в том числе: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- 36477,0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316603,3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365108,0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- 12027,7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- 12027,7 тысяч тенге, в том числе: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- 12027,7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- 12027,7 тысяч тенге.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Курчумского сельского округа объем субвенции передаваемый из районного бюджета в бюджет Курчумского сельского округа на 2023 год в сумме 62450,0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10/7-VIІI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30/6-VII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62450,0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150159.0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