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8343" w14:textId="fd98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30/10-VII "О бюджете Маралдинского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декабря 2023 года № 13/9-VIII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2023-2025 годы" от 27 декабря 2022 года № 30/10-VII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108304,8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- 5956,8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- 102348,0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- 109434,1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-1129,3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- 1129,3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- 1129,3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- 1129,3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13/9-VIІI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30/10-VII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