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7513" w14:textId="9637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Маркакольскому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Маркакольскому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№14/14-VIІI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Маркакольского сельского округа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Маркакольскому сельскому округу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схему (карту) расположения пастбищ на территории Маркакольского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Маркакольском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Природная зона Маркакольского сельского округа Курчумского района: горная, преобладающий вид пастбищ разнотравные луговые.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сельского округа составляет 227559 гектара (далее-га). Из них пастбища - 176100 га.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- 183323 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- 929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иные земли несельскохозяйственного назначения - 3153 га.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сел Акжайлау, Кайнарлы, Маркаколь, Былгары-Табыты, Карой, Карашилик Маркакольского сельского округа.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Маркакольском сельском округе Курчумского района насчитывается (личное подворье населения и поголовье сельскохозяйственных предприятий, крестьянских хозяйств) крупного рогатого скота - 7250 голов, мелкий рогатый скот - 10955 голов, лошади - 4967 голов.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Акжайлау: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- 536 головы, мелкого рогатого скота - 1088 голов, лошадей - 195 головы.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Акжайлау - 2082 гектара.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Кайнарлы: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- 322 голов, мелкого рогатого скота - 835 голов, лошадей - 100 головы.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Кайнарлы - 3013 гектара.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Маркаколь: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- 2804 голов, мелкого рогатого скота - 4179 головы, лошадей - 1806 голов.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Маркаколь - 5131 гектара.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Былгары-Табыты: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- 195 головы, мелкого рогатого скота - 111 голов, лошадей - 23 головы.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Былгары-Табыты - 2277 гектара.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Карой: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- 444 голов, мелкого рогатого скота - 941 голов, лошадей - 226 головы.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Карой - 5517 гектаров.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Карашилик: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- 459 голов, мелкого рогатого скота - 764 головы, лошадей - 275 голов.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Карашилик - 3523,5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Таблица№ 1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– Табыты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2 скотомогильника.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Маркакольскому сельскому округу имеется 176100 гектара пастбищных угодий.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в Маркакольском сельском округе для нужд местного населения по содержанию маточного (дойного) поголовья сельскохозяйственных животных излишки пастбищных угодий составляют 1031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местным жителям Маркакольского сельского округа передано 21551 гектара.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потребности в пастбищных угодиях не имеется, норма нагрузки на поголовье КРС - 4,5 га / голову, мелкого рогатого скота - 0,9 га/голову, лошадей - 5,4 га/голову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нагрузки в пастбищах 1 гол,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21170,2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Маркакольского сельского округа составляет: крупного рогатого скота - 2490 голов, мелкого рогатого скота - 3037 голов, лошадей - 2342 головы.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22952,2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№4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(ФИО, наименование организации)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крестьянских и фермерских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3632,9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КРС –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МРС – мелкий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Маркакольскому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Маркакольского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Маркакольскому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Маркакольскому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7470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Маркакольскому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683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Маркакольскому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7597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Маркакольскому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3406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Маркакольскому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