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2362" w14:textId="bd52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2023-2025 годы" от 27 декабря 2022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25 апреля 2023 года № 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2023-2025 годы" от 27 декабря 2022 года № 204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7154798,5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2627254,0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14172,0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372089,0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4141283,5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6491892,5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-20282,0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62100,0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82382,0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683188,0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-683188,0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872622,0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127334,0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7154798,5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 - 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