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8b8c" w14:textId="efd8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"О бюджете Уланского района на 2023-2025 годы" от 27 декабря 2022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9 июня 2023 года № 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бюджете Уланского района на 2023-2025 годы" от 27 декабря 2022 года № 204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7421445,8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2627254,0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14172,0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819722,1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3960297,7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6759617,8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-21360,0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62100,0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83460,0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683188,0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-683188,0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62100,0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872622,0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127334,0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 - 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