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8b8c" w14:textId="efd8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"О бюджете Уланского района на 2023-2025 годы" от 27 декабря 2022 года №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9 июня 2023 года № 25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 бюджете Уланского района на 2023-2025 годы" от 27 декабря 2022 года № 204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7421445,8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2627254,0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14172,0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819722,1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3960297,7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6759617,8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-21360,0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62100,0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83460,0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683188,0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-683188,0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62100,0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872622,0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127334,0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 - 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