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860a" w14:textId="1278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Шемонаихинского районного маслихата от 27 декабря 2022 года № 27/3-VII "О бюджетах города, поселков и сельских округов Шемонаихинского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4 мая 2023 года № 3/2-VIII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 бюджетах города, поселков и сельских округов Шемонаихинского района на 2023-2025 годы" от 27 декабря 2022 года № 27/3-VII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620 862,0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110 420,0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510 442,0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639 195,2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-18 333,2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18 333,2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18 333,2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города Шемонаиха Шемонаихинского района на 2023 год целевые текущие трансферты из районного бюджета в сумме 441 912,0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Первомайский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130 713,0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27 445,0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103 268,0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136 679,5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-5 966,5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5 966,5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5 966,5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поселка Первомайский Шемонаихинского района на 2023 год целевые текущие трансферты из районного бюджета в сумме 58 069,0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Усть-Таловка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333 677,0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23 405,0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310 112,0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340 515,8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-6 838,8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6 838,8 тысяч тенге, в том числе: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6 838,8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бюджете поселка Усть-Таловка Шемонаихинского района на 2023 год целевые текущие трансферты из районного бюджета в сумме 253 183,0 тысячи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Вавилонского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63 074,0 тысячи тенге, в том числе: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49 768,0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13 306,0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67 837,1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-4 763,1 тысячи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4 763,1 тысячи тенге, в том числе: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4 763,1 тысячи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Верх-Убинского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68 478,0 тысяч тенге, в том числе: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6 476,0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62 002,0 тысячи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69 833,0 тысячи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-1 355,0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1 355,0 тысяч тенге, в том числе: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1 355,0 тысяч 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Волчанского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78 491,0 тысяча тенге, в том числе: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7 182,0 тысячи тенге;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162,0 тысячи тенге;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71 147,0 тысяч тенге;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80 666,9 тысяч тенге;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-2 175,9 тысяч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2 175,9 тысяч тенге, в том числе: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2 175,9 тысяч тенге.";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Выдрихинского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193 217,0 тысяч тенге, в том числе: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8 207,0 тысяч тенге;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185 010,0 тысяч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194 882,6 тысячи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-1 665,6 тысяч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1 665,6 тысяч тенге, в том числе: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1 665,6 тысяч тенге.";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Предусмотреть в бюджете Выдрихинского сельского округа Шемонаихинского района на 2023 год целевые текущие трансферты из районного бюджета в сумме 145 341,0 тысяча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Зевакинского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96 326,0 тысяч тенге, в том числе: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25 943,0 тысячи тенге;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385,0 тысяч тенге;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69 998,0 тысяч тенге;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102 120,1 тысяч тенге;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-5 794,1 тысячи тенге;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5 794,1 тысячи тенге, в том числе: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5 794,1 тысячи тенге.";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Каменевского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119 634,0 тысячи тенге, в том числе: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14 818,0 тысяч тенге;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104 816,0 тысяч тенге;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123 634,6 тысячи тенге;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-4 000,6 тысяч тенге;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4 000,6 тысяч тенге, в том числе: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4 000,6 тысяч тенге.";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Октябрьского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84 968,0 тысяч тенге, в том числе: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4 853,0 тысячи тенге;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80 115,0 тысяч тенге;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86 133,1 тысячи тенге;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-1 165,1 тысяч тенге;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1 165,1 тысяч тенге, в том числе: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1 165,1 тысяч тенге.";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Предусмотреть в бюджете Октябрьского сельского округа Шемонаихинского района на 2023 год целевые текущие трансферты из районного бюджета в бюджет сельского округа в сумме 51 133,0 тысячи тенге.";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Утвердить бюджет Разинского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83 742,0 тысячи тенге, в том числе: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3 794,0 тысячи тенге;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79 948,0 тысяч тенге;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84 351,5 тысяча тенге;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- 609,5 тысяч тенге;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609,5 тысяч тенге, в том числе: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609,5 тысяч тенге.";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Предусмотреть в бюджете Разинского сельского округа объем бюджетных трансфертов, передаваемых из районного бюджета в бюджет сельского округа на 2023 год в сумме 47 781,0 тысяча тенге.".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 бюджете Вавилонского сельского округа Шемонаихинского района на 2023 год целевые текущие трансферты из районного бюджета в сумме 10 982,0 тысячи тенге.".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3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 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3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2023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4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2023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4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4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2023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5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2023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5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5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2023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5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2023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6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6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2023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