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c48a" w14:textId="c50c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Самарскому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декабря 2023 года № 9-15/VIII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Самарскому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9-15/VIII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Самарскому сельскому округу на 2023-2024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Самарскому сельскому округу на 2023-2024 годы (далее - План) разработан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Самарского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Самарском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Самарского сельского округа - 103 640 гектар, из них пастбищные земли – 42 373 гектар.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относительно прохладная, лето жаркое и засушливое. Среднегодовая температура января - 20; - 28 ° С, в июле +16; + 29 ° С. Среднее количество осадков составляет 32 мм и 325 мм в год.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округа разнообразна, всего насчитывается более 1000 видов. Самые распространенные из них - кустарники.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чернозем, чернозем обыкновенный, почва темно-коричневая. Толщина плодородного слоя почвы 38-80 см.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Самарского сельского округа имеется 1 ветеринарный пункт, скотомогильник не имеется.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Самарском сельском округе насчитывается крупного рогатого скота 4200 голов, мелкого рогатого скота 5500 голов, лошадей 1456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Самарскому сельскому округу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с/о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сельскохозяйственных животных пастбищными угодьями по Самарскому сельскому округу, имеются всего 42 373 га.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для нужд местного населения Самарского сельского округа по содержанию маточного (дойного) поголовья сельскохозяйственных животных при имеющихся пастбищных угодьях населенных пунктов в размере 42 373 га, потребности в пастбищных угодьях нет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с/о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Самарского сельского округа организовано 2 гурта: 1 гурт в западной части села, 1 гурт в северной части села.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42 373 га пастбищных угодий полностью достаточны по Самарскому сельскому округу.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6 га, мелкий рогатый скот – 1,2 га, лошадей – 7,2 га, производится на отгонных пастбищах сельхозпроизводителей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 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 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с/о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42 283,2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Пастбищных угодий по Самарскому сельскому округу достаточно.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Самарскому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по Самарскому сельскому округу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2611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Самарскому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Самарскому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1882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Самарскому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Самарскому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Самарскому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Самарском сельском округ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Самарскому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Самарскому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905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