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c5de" w14:textId="0edc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февраля 2023 года № 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"О регулировании торговой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(зарегистрированное в Реестре государственной регистрации нормативных правовых актов №11245), на основании рекомендации Комиссии по утверждению размера предельно допустимых розничных цен на социально значимые продовольственные товары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предельно допустимых розничных цен на социально значимые продовольственные товары.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"Управлению предпринимательтва и индустриально-инновационного развития Западно-Казахстанской области" обеспечить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Западно-Казахстанской области Балтаевава Е.Т.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2023 года №___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тенге за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2,5% жирности, в мягкой упаковке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