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887a" w14:textId="99a8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Уральска от 10 мая 2023 года № 17 "Об объявлении чрезвычайной ситуации техногенного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Уральска Западно-Казахстанской области от от 13 декабря 2023 года № 33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Уральска от 10 мая 2023 года № 17 "Об объявлении чрезвычайной ситуации техногенного характера местного масштаба" (зарегистрировано в Реестре государственной регистрации нормативных правовых актов под № 181006).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отдела единой службы государственно-правовой работы обеспечить опубликование настоящего решения в эталонном контрольном банке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курирующего заместителя акима города Уральск.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