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ce89" w14:textId="6cbc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2022 года № 22-5 "О бюджете поселка Круглоозерный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18 августа 2023 года № 4-5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Круглоозерный на 2023-2025 годы" от 27 декабря 2022 года № 22-5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поселка Круглоозерный города Уральск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299 133 тысячи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19 900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278 516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306 773 тысячи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-7 640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7 640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7 640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2023 года № 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 22-5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2023 год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