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9113" w14:textId="e41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апреля 2023 года № 2-2. Утратило силу решением Акжаикского районного маслихата Западно-Казахстанской области от 13 октября 2023 года № 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№9946),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2023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