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fd3" w14:textId="852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24-6 "О бюджете Бурлинского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ноября 2023 года № 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24-6 "О бюджете Бурлинского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141 455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