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62d4" w14:textId="8f76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24-9 "О бюджете Канайского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10 ноября 2023 года № 8-15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24-9 "О бюджете Канайского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Канайского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77 077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1 698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75 379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77 267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8-15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