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d876" w14:textId="073d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2022 года №25-6 "О бюджете Темир Масинского сельского округа Бокейординского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4 мая 2023 года № 3-7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2022 года №25-6 "О бюджете Темир Масинского сельского округа Бокейординского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Темир Масинского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–37 171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31 525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- 887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 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25-6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