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031f" w14:textId="81d0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 25-2 "О бюджете Урдинского сельского округа Бокейординского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23 августа 2023 года № 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 25 -2 "О бюджете Урдинского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Урдинского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63 286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13 957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64 558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-1 272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- 1 272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1 272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 № 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13-2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