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e931" w14:textId="c75e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Бокейординского районного маслихата Западно-Казахстанской области от 17 января 2023 года № 26-3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Бокейординского района в 202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3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окейординского районного маслихата Западно-Казахстанской области от 17 января 2023 года № 26-3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Бокейординского района в 2023 год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