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6b3d" w14:textId="02c6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32-5 "О бюджете Копжасарского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28 ноября 2023 года № 12-5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Копжасарского сельского округа Жангалинского района на 2023-2025 годы" от 29 декабря 2022 года № 32-5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Копжасарского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38 339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12-5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