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e120" w14:textId="269e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Брликского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36 492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Брликского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Брликского сельского округа на 2024 год поступления субвенции передаваемых из районного бюджета в сумме 27 512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