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39fe" w14:textId="4703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Пятимарского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Пятимарского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2 412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35 183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38 370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Пятимарского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Пятимарского сельского округа на 2024 год поступления субвенции передаваемых из районного бюджета в сумме 33 703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2024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