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67ee" w14:textId="80f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102 750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101 249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-1 126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1 126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Таловского сельского округа Жанибекского района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 целевых трансфертов, передаваемых из районного бюджета в сумме 11 415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Таловского сельского округа Жанибекского района на 2024 год поступления субвенции, передаваемых из районного бюджета в сумме 30 321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2025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Жанибекского района на 2026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