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8c77" w14:textId="4f28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 24-6 "О бюджете Дарьинского сельского округа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ноября 2023 года № 9-6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 24-6 "О бюджете Дарьинского сельского округа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Дарьинского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117 896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25 178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1 196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91 522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127 832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- 9 936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9 936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9 936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 № 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Дарьинского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