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cdd0" w14:textId="2c5c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Рубежинского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Рубежинского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49 159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5 530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51 526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- 2367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2367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Рубежинского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34 359 тысяч тенге и 4 056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10-18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12-18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10-18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