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cdd0" w14:textId="2c5c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Рубежинского сельского округа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10-18.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Рубежинского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49 159 тысяча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5 530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43 629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51 526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- 2367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2367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Рубежинского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34 359 тысяч тенге и 4 056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10-18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12-18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01.01.2024).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10-18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2025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10-18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2026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