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cdb3" w14:textId="d93c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Щаповского сельского округа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Щаповского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78 022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4 211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73 811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78 896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- 874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874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Щаповского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38 395 тысяч тенге и 4 833 тысяч тенге целевые текущие трансферты нижестоящим бюджетам.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2025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2026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