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ceb9" w14:textId="abdc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ситуаций техногенного характера местного масштаба на территорий села Жалпактал Казталовского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Казталовского района Западно-Казахстанской области от 31 июля 2023 года № 18. Утратило силу решением акима Казталовского района Западно-Казахстанской области от 13 января 2025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Казталовского района Западно-Казахстанской области от 13.01.2025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на основании протокола "Внеочередного заседания районной комиссии по предупреждению и ликвидации чрезвычайных ситуаций" от 31 июля 2023 года №1.1-1/12 аким района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на территории села Жалпактал, Казталовского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заместителя акима Казталовского района Г.Алибекова руководителем ликвидаций чрезвычайной ситуации техногенного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