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e287" w14:textId="8f0e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Кайындинского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Кайындинского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41 474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41 479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Кайындинского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Кайындинского сельского округа на 2024 год поступления субвенции, передаваемых из районного бюджета в сумме 31 824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 – 7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12-7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2026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