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9521" w14:textId="7649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28-11 "О бюджете Талдыбулакского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10 мая 2023 года № 3-26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28-11 "О бюджете Талдыбулакского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30 662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29 256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31 809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1 147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Талдыбулакского сельского округа на 2023 год трансферты из районного бюджета на общую сумму 1 820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1 820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2023 года №3-26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№28-11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