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b9d6" w14:textId="477b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бюджете сельских округов Таскалинского района на 2023-2025 годы" от 29 декабря 2022 года № 35-1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декабря 2023 года № 16-2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бюджете сельских округов Таскалинского района на 2023-2025 годы" от 29 декабря 2022 года №35-1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35-1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