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810a4" w14:textId="36810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Теректинском районе Западно-Казахстанской области</w:t>
      </w:r>
    </w:p>
    <w:p>
      <w:pPr>
        <w:spacing w:after="0"/>
        <w:ind w:left="0"/>
        <w:jc w:val="both"/>
      </w:pPr>
      <w:r>
        <w:rPr>
          <w:rFonts w:ascii="Times New Roman"/>
          <w:b w:val="false"/>
          <w:i w:val="false"/>
          <w:color w:val="000000"/>
          <w:sz w:val="28"/>
        </w:rPr>
        <w:t>Постановление акимата Теректинского района Западно-Казахстанской области от 25 января 2023 года № 5.</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акимат Теректинского района ПОСТАНОВЛЯЕТ:</w:t>
      </w:r>
    </w:p>
    <w:bookmarkEnd w:id="0"/>
    <w:bookmarkStart w:name="z4" w:id="1"/>
    <w:p>
      <w:pPr>
        <w:spacing w:after="0"/>
        <w:ind w:left="0"/>
        <w:jc w:val="both"/>
      </w:pPr>
      <w:r>
        <w:rPr>
          <w:rFonts w:ascii="Times New Roman"/>
          <w:b w:val="false"/>
          <w:i w:val="false"/>
          <w:color w:val="000000"/>
          <w:sz w:val="28"/>
        </w:rPr>
        <w:t xml:space="preserve">
      1. Утвердить правила предоставления коммунальных услуг в Теректинском районе Западно-Казахстанской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5"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Теректинского района.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Габдушев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Теректинского района</w:t>
            </w:r>
            <w:r>
              <w:br/>
            </w:r>
            <w:r>
              <w:rPr>
                <w:rFonts w:ascii="Times New Roman"/>
                <w:b w:val="false"/>
                <w:i w:val="false"/>
                <w:color w:val="000000"/>
                <w:sz w:val="20"/>
              </w:rPr>
              <w:t>№5 от 25 января 2023 года</w:t>
            </w:r>
          </w:p>
        </w:tc>
      </w:tr>
    </w:tbl>
    <w:bookmarkStart w:name="z9" w:id="4"/>
    <w:p>
      <w:pPr>
        <w:spacing w:after="0"/>
        <w:ind w:left="0"/>
        <w:jc w:val="left"/>
      </w:pPr>
      <w:r>
        <w:rPr>
          <w:rFonts w:ascii="Times New Roman"/>
          <w:b/>
          <w:i w:val="false"/>
          <w:color w:val="000000"/>
        </w:rPr>
        <w:t xml:space="preserve"> Правила предоставления коммунальных услуг в Теректинском районе Западно-Казахстанской области</w:t>
      </w:r>
    </w:p>
    <w:bookmarkEnd w:id="4"/>
    <w:bookmarkStart w:name="z10" w:id="5"/>
    <w:p>
      <w:pPr>
        <w:spacing w:after="0"/>
        <w:ind w:left="0"/>
        <w:jc w:val="left"/>
      </w:pPr>
      <w:r>
        <w:rPr>
          <w:rFonts w:ascii="Times New Roman"/>
          <w:b/>
          <w:i w:val="false"/>
          <w:color w:val="000000"/>
        </w:rPr>
        <w:t xml:space="preserve"> Глава 1. Общие положения</w:t>
      </w:r>
    </w:p>
    <w:bookmarkEnd w:id="5"/>
    <w:bookmarkStart w:name="z11" w:id="6"/>
    <w:p>
      <w:pPr>
        <w:spacing w:after="0"/>
        <w:ind w:left="0"/>
        <w:jc w:val="both"/>
      </w:pPr>
      <w:r>
        <w:rPr>
          <w:rFonts w:ascii="Times New Roman"/>
          <w:b w:val="false"/>
          <w:i w:val="false"/>
          <w:color w:val="000000"/>
          <w:sz w:val="28"/>
        </w:rPr>
        <w:t xml:space="preserve">
      1. Настоящие Правила предоставления коммунальных услуг в Теректинском районе Западно-Казахстанской области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а также Типовыми </w:t>
      </w:r>
      <w:r>
        <w:rPr>
          <w:rFonts w:ascii="Times New Roman"/>
          <w:b w:val="false"/>
          <w:i w:val="false"/>
          <w:color w:val="000000"/>
          <w:sz w:val="28"/>
        </w:rPr>
        <w:t>правилами</w:t>
      </w:r>
      <w:r>
        <w:rPr>
          <w:rFonts w:ascii="Times New Roman"/>
          <w:b w:val="false"/>
          <w:i w:val="false"/>
          <w:color w:val="000000"/>
          <w:sz w:val="28"/>
        </w:rPr>
        <w:t xml:space="preserve"> предоставления коммунальных услуг, утвержденными приказом исполняющего обязанности Министра индустрии и инфраструктурного развития Республики Казахстан от 29 апреля 2020 года №249, и устанавливают порядок предоставления и оплаты коммунальных услуг.</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акимата Теректинского района Западно-Казахстанской области от 13.12.2023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 </w:t>
      </w:r>
    </w:p>
    <w:bookmarkEnd w:id="7"/>
    <w:bookmarkStart w:name="z13" w:id="8"/>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8"/>
    <w:bookmarkStart w:name="z14" w:id="9"/>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9"/>
    <w:bookmarkStart w:name="z15" w:id="10"/>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10"/>
    <w:bookmarkStart w:name="z16" w:id="11"/>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1"/>
    <w:bookmarkStart w:name="z17" w:id="12"/>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12"/>
    <w:bookmarkStart w:name="z18" w:id="13"/>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3"/>
    <w:bookmarkStart w:name="z19" w:id="14"/>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14"/>
    <w:bookmarkStart w:name="z20" w:id="15"/>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1" w:id="16"/>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6"/>
    <w:bookmarkStart w:name="z22" w:id="17"/>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7"/>
    <w:bookmarkStart w:name="z23" w:id="18"/>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8"/>
    <w:bookmarkStart w:name="z24" w:id="19"/>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19"/>
    <w:bookmarkStart w:name="z25" w:id="20"/>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20"/>
    <w:bookmarkStart w:name="z26" w:id="21"/>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21"/>
    <w:bookmarkStart w:name="z27" w:id="22"/>
    <w:p>
      <w:pPr>
        <w:spacing w:after="0"/>
        <w:ind w:left="0"/>
        <w:jc w:val="both"/>
      </w:pPr>
      <w:r>
        <w:rPr>
          <w:rFonts w:ascii="Times New Roman"/>
          <w:b w:val="false"/>
          <w:i w:val="false"/>
          <w:color w:val="000000"/>
          <w:sz w:val="28"/>
        </w:rPr>
        <w:t>
      15)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22"/>
    <w:bookmarkStart w:name="z28" w:id="23"/>
    <w:p>
      <w:pPr>
        <w:spacing w:after="0"/>
        <w:ind w:left="0"/>
        <w:jc w:val="both"/>
      </w:pPr>
      <w:r>
        <w:rPr>
          <w:rFonts w:ascii="Times New Roman"/>
          <w:b w:val="false"/>
          <w:i w:val="false"/>
          <w:color w:val="000000"/>
          <w:sz w:val="28"/>
        </w:rPr>
        <w:t>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3"/>
    <w:bookmarkStart w:name="z29" w:id="24"/>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bookmarkEnd w:id="24"/>
    <w:bookmarkStart w:name="z30" w:id="25"/>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5"/>
    <w:bookmarkStart w:name="z31" w:id="26"/>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6"/>
    <w:bookmarkStart w:name="z32" w:id="27"/>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bookmarkEnd w:id="27"/>
    <w:bookmarkStart w:name="z33" w:id="28"/>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8"/>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акимата Теректинского района Западно-Казахстанской области от 13.12.2023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9"/>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29"/>
    <w:bookmarkStart w:name="z35" w:id="30"/>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0"/>
    <w:bookmarkStart w:name="z36" w:id="31"/>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1"/>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 в соответствии с постановлением акимата Теректинского района Западно-Казахстанской области от 13.12.2023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2"/>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w:t>
      </w:r>
    </w:p>
    <w:bookmarkEnd w:id="32"/>
    <w:bookmarkStart w:name="z38" w:id="33"/>
    <w:p>
      <w:pPr>
        <w:spacing w:after="0"/>
        <w:ind w:left="0"/>
        <w:jc w:val="both"/>
      </w:pPr>
      <w:r>
        <w:rPr>
          <w:rFonts w:ascii="Times New Roman"/>
          <w:b w:val="false"/>
          <w:i w:val="false"/>
          <w:color w:val="000000"/>
          <w:sz w:val="28"/>
        </w:rPr>
        <w:t>
      индивидуальные и (или) публичные договора в соответствии с законодательством Республики Казахстан.</w:t>
      </w:r>
    </w:p>
    <w:bookmarkEnd w:id="33"/>
    <w:bookmarkStart w:name="z39" w:id="34"/>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34"/>
    <w:bookmarkStart w:name="z40" w:id="35"/>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35"/>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акимата Теректинского района Западно-Казахстанской области от 13.12.2023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6"/>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6"/>
    <w:bookmarkStart w:name="z42" w:id="37"/>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37"/>
    <w:bookmarkStart w:name="z43" w:id="38"/>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38"/>
    <w:bookmarkStart w:name="z44" w:id="39"/>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установленному законодательством Республики Казахстан – круглосуточно в течение года;</w:t>
      </w:r>
    </w:p>
    <w:bookmarkEnd w:id="39"/>
    <w:bookmarkStart w:name="z45" w:id="40"/>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установленному законодательством Республики Казахстан, санитарными правилами и государственными стандартами – круглосуточно в течение года;</w:t>
      </w:r>
    </w:p>
    <w:bookmarkEnd w:id="40"/>
    <w:bookmarkStart w:name="z46" w:id="41"/>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1"/>
    <w:bookmarkStart w:name="z47" w:id="42"/>
    <w:p>
      <w:pPr>
        <w:spacing w:after="0"/>
        <w:ind w:left="0"/>
        <w:jc w:val="both"/>
      </w:pPr>
      <w:r>
        <w:rPr>
          <w:rFonts w:ascii="Times New Roman"/>
          <w:b w:val="false"/>
          <w:i w:val="false"/>
          <w:color w:val="000000"/>
          <w:sz w:val="28"/>
        </w:rPr>
        <w:t>
      5) газоснабжения – в соответствии с техническими требованиями, установленными законодательством Республики Казахстан и в полном объеме, установленными договорами;</w:t>
      </w:r>
    </w:p>
    <w:bookmarkEnd w:id="42"/>
    <w:bookmarkStart w:name="z48" w:id="43"/>
    <w:p>
      <w:pPr>
        <w:spacing w:after="0"/>
        <w:ind w:left="0"/>
        <w:jc w:val="both"/>
      </w:pPr>
      <w:r>
        <w:rPr>
          <w:rFonts w:ascii="Times New Roman"/>
          <w:b w:val="false"/>
          <w:i w:val="false"/>
          <w:color w:val="000000"/>
          <w:sz w:val="28"/>
        </w:rPr>
        <w:t xml:space="preserve">
      6) обслуживание лифтов – в соответствии с требованиями промышленной безопасности лифтов и Национального </w:t>
      </w:r>
      <w:r>
        <w:rPr>
          <w:rFonts w:ascii="Times New Roman"/>
          <w:b w:val="false"/>
          <w:i w:val="false"/>
          <w:color w:val="000000"/>
          <w:sz w:val="28"/>
        </w:rPr>
        <w:t>стандарта</w:t>
      </w:r>
      <w:r>
        <w:rPr>
          <w:rFonts w:ascii="Times New Roman"/>
          <w:b w:val="false"/>
          <w:i w:val="false"/>
          <w:color w:val="000000"/>
          <w:sz w:val="28"/>
        </w:rPr>
        <w:t xml:space="preserve">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течении года или на основании договора;</w:t>
      </w:r>
    </w:p>
    <w:bookmarkEnd w:id="43"/>
    <w:bookmarkStart w:name="z49" w:id="44"/>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4"/>
    <w:bookmarkStart w:name="z50" w:id="45"/>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5"/>
    <w:bookmarkStart w:name="z51" w:id="46"/>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46"/>
    <w:bookmarkStart w:name="z52" w:id="47"/>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47"/>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акимата Теректинского района Западно-Казахстанской области от 13.12.2023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48"/>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48"/>
    <w:bookmarkStart w:name="z54" w:id="49"/>
    <w:p>
      <w:pPr>
        <w:spacing w:after="0"/>
        <w:ind w:left="0"/>
        <w:jc w:val="both"/>
      </w:pPr>
      <w:r>
        <w:rPr>
          <w:rFonts w:ascii="Times New Roman"/>
          <w:b w:val="false"/>
          <w:i w:val="false"/>
          <w:color w:val="000000"/>
          <w:sz w:val="28"/>
        </w:rPr>
        <w:t xml:space="preserve">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w:t>
      </w:r>
    </w:p>
    <w:bookmarkEnd w:id="49"/>
    <w:p>
      <w:pPr>
        <w:spacing w:after="0"/>
        <w:ind w:left="0"/>
        <w:jc w:val="both"/>
      </w:pPr>
      <w:r>
        <w:rPr>
          <w:rFonts w:ascii="Times New Roman"/>
          <w:b w:val="false"/>
          <w:i w:val="false"/>
          <w:color w:val="000000"/>
          <w:sz w:val="28"/>
        </w:rPr>
        <w:t>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акимата Теректинского района Западно-Казахстанской области от 13.12.2023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50"/>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0"/>
    <w:bookmarkStart w:name="z56" w:id="51"/>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51"/>
    <w:bookmarkStart w:name="z57" w:id="52"/>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2"/>
    <w:bookmarkStart w:name="z58" w:id="53"/>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3"/>
    <w:bookmarkStart w:name="z59" w:id="54"/>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постановления акимата Теректинского района Западно-Казахстанской области от 13.12.2023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55"/>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5"/>
    <w:bookmarkStart w:name="z61" w:id="56"/>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56"/>
    <w:bookmarkStart w:name="z62" w:id="57"/>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57"/>
    <w:bookmarkStart w:name="z63" w:id="58"/>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58"/>
    <w:bookmarkStart w:name="z64" w:id="59"/>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59"/>
    <w:bookmarkStart w:name="z65" w:id="60"/>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0"/>
    <w:bookmarkStart w:name="z66" w:id="61"/>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1"/>
    <w:bookmarkStart w:name="z67" w:id="62"/>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2"/>
    <w:bookmarkStart w:name="z68" w:id="63"/>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3"/>
    <w:bookmarkStart w:name="z69" w:id="64"/>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4"/>
    <w:bookmarkStart w:name="z70" w:id="65"/>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65"/>
    <w:bookmarkStart w:name="z71" w:id="66"/>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66"/>
    <w:bookmarkStart w:name="z72" w:id="67"/>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67"/>
    <w:bookmarkStart w:name="z73" w:id="68"/>
    <w:p>
      <w:pPr>
        <w:spacing w:after="0"/>
        <w:ind w:left="0"/>
        <w:jc w:val="both"/>
      </w:pPr>
      <w:r>
        <w:rPr>
          <w:rFonts w:ascii="Times New Roman"/>
          <w:b w:val="false"/>
          <w:i w:val="false"/>
          <w:color w:val="000000"/>
          <w:sz w:val="28"/>
        </w:rPr>
        <w:t>
      20. Потребитель:</w:t>
      </w:r>
    </w:p>
    <w:bookmarkEnd w:id="68"/>
    <w:bookmarkStart w:name="z74" w:id="69"/>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69"/>
    <w:bookmarkStart w:name="z75" w:id="70"/>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0"/>
    <w:bookmarkStart w:name="z76" w:id="71"/>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1"/>
    <w:bookmarkStart w:name="z77" w:id="72"/>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2"/>
    <w:bookmarkStart w:name="z78" w:id="73"/>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3"/>
    <w:bookmarkStart w:name="z79" w:id="74"/>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74"/>
    <w:bookmarkStart w:name="z80" w:id="75"/>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5"/>
    <w:bookmarkStart w:name="z81" w:id="76"/>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76"/>
    <w:bookmarkStart w:name="z82" w:id="77"/>
    <w:p>
      <w:pPr>
        <w:spacing w:after="0"/>
        <w:ind w:left="0"/>
        <w:jc w:val="both"/>
      </w:pPr>
      <w:r>
        <w:rPr>
          <w:rFonts w:ascii="Times New Roman"/>
          <w:b w:val="false"/>
          <w:i w:val="false"/>
          <w:color w:val="000000"/>
          <w:sz w:val="28"/>
        </w:rPr>
        <w:t>
      21. Поставщик:</w:t>
      </w:r>
    </w:p>
    <w:bookmarkEnd w:id="77"/>
    <w:bookmarkStart w:name="z83" w:id="78"/>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78"/>
    <w:bookmarkStart w:name="z84" w:id="79"/>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79"/>
    <w:bookmarkStart w:name="z85" w:id="80"/>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80"/>
    <w:bookmarkStart w:name="z86" w:id="81"/>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1"/>
    <w:bookmarkStart w:name="z87" w:id="82"/>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82"/>
    <w:bookmarkStart w:name="z88" w:id="83"/>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 и нормативным правовым актам;</w:t>
      </w:r>
    </w:p>
    <w:bookmarkEnd w:id="83"/>
    <w:bookmarkStart w:name="z89" w:id="84"/>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84"/>
    <w:bookmarkStart w:name="z90" w:id="85"/>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85"/>
    <w:bookmarkStart w:name="z91" w:id="86"/>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86"/>
    <w:bookmarkStart w:name="z92" w:id="87"/>
    <w:p>
      <w:pPr>
        <w:spacing w:after="0"/>
        <w:ind w:left="0"/>
        <w:jc w:val="left"/>
      </w:pPr>
      <w:r>
        <w:rPr>
          <w:rFonts w:ascii="Times New Roman"/>
          <w:b/>
          <w:i w:val="false"/>
          <w:color w:val="000000"/>
        </w:rPr>
        <w:t xml:space="preserve"> Глава 4. Порядок расчета и оплаты коммунальных услуг</w:t>
      </w:r>
    </w:p>
    <w:bookmarkEnd w:id="87"/>
    <w:bookmarkStart w:name="z93" w:id="88"/>
    <w:p>
      <w:pPr>
        <w:spacing w:after="0"/>
        <w:ind w:left="0"/>
        <w:jc w:val="both"/>
      </w:pPr>
      <w:r>
        <w:rPr>
          <w:rFonts w:ascii="Times New Roman"/>
          <w:b w:val="false"/>
          <w:i w:val="false"/>
          <w:color w:val="000000"/>
          <w:sz w:val="28"/>
        </w:rPr>
        <w:t>
      22. Потребитель производит оплату за коммунальные услуги по единому платежному документу по форме согласно приложению к настоящим правилам.</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постановления акимата Теректинского района Западно-Казахстанской области от 13.12.2023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89"/>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89"/>
    <w:bookmarkStart w:name="z95" w:id="90"/>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90"/>
    <w:bookmarkStart w:name="z96" w:id="91"/>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постановления акимата Теректинского района Западно-Казахстанской области от 13.12.2023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92"/>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w:t>
      </w:r>
      <w:r>
        <w:rPr>
          <w:rFonts w:ascii="Times New Roman"/>
          <w:b w:val="false"/>
          <w:i w:val="false"/>
          <w:color w:val="000000"/>
          <w:sz w:val="28"/>
        </w:rPr>
        <w:t>подпунктом 10-24)</w:t>
      </w:r>
      <w:r>
        <w:rPr>
          <w:rFonts w:ascii="Times New Roman"/>
          <w:b w:val="false"/>
          <w:i w:val="false"/>
          <w:color w:val="000000"/>
          <w:sz w:val="28"/>
        </w:rPr>
        <w:t xml:space="preserve"> статьи 10-2 Закона Республики Казахстан "О жилищных отношениях".</w:t>
      </w:r>
    </w:p>
    <w:bookmarkEnd w:id="92"/>
    <w:bookmarkStart w:name="z98" w:id="93"/>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bookmarkEnd w:id="93"/>
    <w:bookmarkStart w:name="z99" w:id="94"/>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4"/>
    <w:bookmarkStart w:name="z100" w:id="95"/>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95"/>
    <w:bookmarkStart w:name="z101" w:id="96"/>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96"/>
    <w:bookmarkStart w:name="z102" w:id="97"/>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97"/>
    <w:bookmarkStart w:name="z103" w:id="98"/>
    <w:p>
      <w:pPr>
        <w:spacing w:after="0"/>
        <w:ind w:left="0"/>
        <w:jc w:val="left"/>
      </w:pPr>
      <w:r>
        <w:rPr>
          <w:rFonts w:ascii="Times New Roman"/>
          <w:b/>
          <w:i w:val="false"/>
          <w:color w:val="000000"/>
        </w:rPr>
        <w:t xml:space="preserve"> Глава 5. Порядок разрешения разногласий</w:t>
      </w:r>
    </w:p>
    <w:bookmarkEnd w:id="98"/>
    <w:bookmarkStart w:name="z104" w:id="99"/>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99"/>
    <w:bookmarkStart w:name="z105" w:id="100"/>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0"/>
    <w:bookmarkStart w:name="z106" w:id="101"/>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1"/>
    <w:bookmarkStart w:name="z107" w:id="102"/>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02"/>
    <w:bookmarkStart w:name="z108" w:id="103"/>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03"/>
    <w:bookmarkStart w:name="z109" w:id="104"/>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4"/>
    <w:bookmarkStart w:name="z110" w:id="105"/>
    <w:p>
      <w:pPr>
        <w:spacing w:after="0"/>
        <w:ind w:left="0"/>
        <w:jc w:val="both"/>
      </w:pPr>
      <w:r>
        <w:rPr>
          <w:rFonts w:ascii="Times New Roman"/>
          <w:b w:val="false"/>
          <w:i w:val="false"/>
          <w:color w:val="000000"/>
          <w:sz w:val="28"/>
        </w:rPr>
        <w:t>
      2) характер ухудшения качества коммунальных услуг;</w:t>
      </w:r>
    </w:p>
    <w:bookmarkEnd w:id="105"/>
    <w:bookmarkStart w:name="z111" w:id="106"/>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06"/>
    <w:bookmarkStart w:name="z112" w:id="107"/>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07"/>
    <w:bookmarkStart w:name="z113" w:id="108"/>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08"/>
    <w:bookmarkStart w:name="z114" w:id="109"/>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109"/>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постановления акимата Теректинского района Западно-Казахстанской области от 13.12.2023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110"/>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10"/>
    <w:bookmarkStart w:name="z116" w:id="111"/>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111"/>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постановления акимата Теректинского района Западно-Казахстанской области от 13.12.2023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12"/>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и направляет потребителю досудебную претензию с обоснованием суммы доплаты.</w:t>
      </w:r>
    </w:p>
    <w:bookmarkEnd w:id="112"/>
    <w:bookmarkStart w:name="z118" w:id="113"/>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13"/>
    <w:bookmarkStart w:name="z119" w:id="114"/>
    <w:p>
      <w:pPr>
        <w:spacing w:after="0"/>
        <w:ind w:left="0"/>
        <w:jc w:val="left"/>
      </w:pPr>
      <w:r>
        <w:rPr>
          <w:rFonts w:ascii="Times New Roman"/>
          <w:b/>
          <w:i w:val="false"/>
          <w:color w:val="000000"/>
        </w:rPr>
        <w:t xml:space="preserve"> Глава 6. Заключительные положения</w:t>
      </w:r>
    </w:p>
    <w:bookmarkEnd w:id="114"/>
    <w:bookmarkStart w:name="z120" w:id="115"/>
    <w:p>
      <w:pPr>
        <w:spacing w:after="0"/>
        <w:ind w:left="0"/>
        <w:jc w:val="both"/>
      </w:pPr>
      <w:r>
        <w:rPr>
          <w:rFonts w:ascii="Times New Roman"/>
          <w:b w:val="false"/>
          <w:i w:val="false"/>
          <w:color w:val="000000"/>
          <w:sz w:val="28"/>
        </w:rPr>
        <w:t xml:space="preserve">
      37. Вопросы в сфере предоставления коммунальных услуг не урегулированные настоящими </w:t>
      </w:r>
      <w:r>
        <w:rPr>
          <w:rFonts w:ascii="Times New Roman"/>
          <w:b w:val="false"/>
          <w:i w:val="false"/>
          <w:color w:val="000000"/>
          <w:sz w:val="28"/>
        </w:rPr>
        <w:t>Правилами</w:t>
      </w:r>
      <w:r>
        <w:rPr>
          <w:rFonts w:ascii="Times New Roman"/>
          <w:b w:val="false"/>
          <w:i w:val="false"/>
          <w:color w:val="000000"/>
          <w:sz w:val="28"/>
        </w:rPr>
        <w:t>, регулируются иными законодательными актами Республики Казахстан.</w:t>
      </w:r>
    </w:p>
    <w:bookmarkEnd w:id="115"/>
    <w:p>
      <w:pPr>
        <w:spacing w:after="0"/>
        <w:ind w:left="0"/>
        <w:jc w:val="both"/>
      </w:pPr>
      <w:r>
        <w:rPr>
          <w:rFonts w:ascii="Times New Roman"/>
          <w:b w:val="false"/>
          <w:i w:val="false"/>
          <w:color w:val="000000"/>
          <w:sz w:val="28"/>
        </w:rPr>
        <w:t>
      Кроме настоящих Правил поставщики и потребители руководствуются документами, нормативными правовыми актами в области энергетики, теплоснабжения, водоснабжения, водоотведения, газоснабжения, сбора, вывоза, утилизации, переработки и захоронения твердых бытовых отходов.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постановления акимата Теректинского района Западно-Казахстанской области от 13.12.2023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Исключен постановлением акимата Теректинского района Западно-Казахстанской области от 13.12.2023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116"/>
    <w:p>
      <w:pPr>
        <w:spacing w:after="0"/>
        <w:ind w:left="0"/>
        <w:jc w:val="both"/>
      </w:pPr>
      <w:r>
        <w:rPr>
          <w:rFonts w:ascii="Times New Roman"/>
          <w:b w:val="false"/>
          <w:i w:val="false"/>
          <w:color w:val="000000"/>
          <w:sz w:val="28"/>
        </w:rPr>
        <w:t xml:space="preserve">
      Кроме настоящих </w:t>
      </w:r>
      <w:r>
        <w:rPr>
          <w:rFonts w:ascii="Times New Roman"/>
          <w:b w:val="false"/>
          <w:i w:val="false"/>
          <w:color w:val="000000"/>
          <w:sz w:val="28"/>
        </w:rPr>
        <w:t>Правил</w:t>
      </w:r>
      <w:r>
        <w:rPr>
          <w:rFonts w:ascii="Times New Roman"/>
          <w:b w:val="false"/>
          <w:i w:val="false"/>
          <w:color w:val="000000"/>
          <w:sz w:val="28"/>
        </w:rPr>
        <w:t xml:space="preserve"> поставщики и потребители руководствуются документами, нормативными правовыми актами в области энергетики, теплоснабжения,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Теректинского района</w:t>
            </w:r>
            <w:r>
              <w:br/>
            </w:r>
            <w:r>
              <w:rPr>
                <w:rFonts w:ascii="Times New Roman"/>
                <w:b w:val="false"/>
                <w:i w:val="false"/>
                <w:color w:val="000000"/>
                <w:sz w:val="20"/>
              </w:rPr>
              <w:t>от "13" декабря 2023 года №294</w:t>
            </w:r>
          </w:p>
        </w:tc>
      </w:tr>
    </w:tbl>
    <w:p>
      <w:pPr>
        <w:spacing w:after="0"/>
        <w:ind w:left="0"/>
        <w:jc w:val="left"/>
      </w:pPr>
      <w:r>
        <w:rPr>
          <w:rFonts w:ascii="Times New Roman"/>
          <w:b/>
          <w:i w:val="false"/>
          <w:color w:val="000000"/>
        </w:rPr>
        <w:t xml:space="preserve"> Біріңғай төлем құжаты/Единый платежный документ</w:t>
      </w:r>
    </w:p>
    <w:p>
      <w:pPr>
        <w:spacing w:after="0"/>
        <w:ind w:left="0"/>
        <w:jc w:val="both"/>
      </w:pPr>
      <w:r>
        <w:rPr>
          <w:rFonts w:ascii="Times New Roman"/>
          <w:b w:val="false"/>
          <w:i w:val="false"/>
          <w:color w:val="ff0000"/>
          <w:sz w:val="28"/>
        </w:rPr>
        <w:t xml:space="preserve">
      Сноска. Правила дополнены приложением в соответствии с постановлением акимата Теректинского района Западно-Казахстанской области от 13.12.2023 </w:t>
      </w:r>
      <w:r>
        <w:rPr>
          <w:rFonts w:ascii="Times New Roman"/>
          <w:b w:val="false"/>
          <w:i w:val="false"/>
          <w:color w:val="ff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аталуы/ Наименование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w:t>
            </w:r>
          </w:p>
          <w:p>
            <w:pPr>
              <w:spacing w:after="20"/>
              <w:ind w:left="20"/>
              <w:jc w:val="both"/>
            </w:pPr>
            <w:r>
              <w:rPr>
                <w:rFonts w:ascii="Times New Roman"/>
                <w:b w:val="false"/>
                <w:i w:val="false"/>
                <w:color w:val="000000"/>
                <w:sz w:val="20"/>
              </w:rPr>
              <w:t>
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w:t>
            </w:r>
          </w:p>
          <w:p>
            <w:pPr>
              <w:spacing w:after="20"/>
              <w:ind w:left="20"/>
              <w:jc w:val="both"/>
            </w:pPr>
            <w:r>
              <w:rPr>
                <w:rFonts w:ascii="Times New Roman"/>
                <w:b w:val="false"/>
                <w:i w:val="false"/>
                <w:color w:val="000000"/>
                <w:sz w:val="20"/>
              </w:rPr>
              <w:t>
Предыдущие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w:t>
            </w:r>
          </w:p>
          <w:p>
            <w:pPr>
              <w:spacing w:after="20"/>
              <w:ind w:left="20"/>
              <w:jc w:val="both"/>
            </w:pPr>
            <w:r>
              <w:rPr>
                <w:rFonts w:ascii="Times New Roman"/>
                <w:b w:val="false"/>
                <w:i w:val="false"/>
                <w:color w:val="000000"/>
                <w:sz w:val="20"/>
              </w:rPr>
              <w:t>
Текущие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______ год/ 2023 жылғы ____ үшін есептелді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жүйесі/Горячее водоснабжение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Водоснабжение/Сумен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жабдықтау/газоснабжение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көрсету/Обслуживание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