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b202" w14:textId="5ecb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еректинского района от 10 февраля 2023 года № 3 "Об объявлении чрезвычайной ситуации техногенного характера местного масштаба на территории села Теректі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7 апреля 2023 года № 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от 10 февраля 2023 года №3 "Об объявлении чрезвычайной ситуации техногенного характера местного масштаба на территории села Теректі Терект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Теректинского района" обеспечить официальное опубликование настоящего решения в Эталонном контрольном банке нормативных правовых актов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. Тугуз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