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2e1d" w14:textId="aa92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изменении в решение маслихата Чингирлауского района от 30 марта 2018 года № 21-5 "Об утверждении методики оценки деятельности административных государственных служащих корпуса "Б" государственного учреждения "Аппарат маслихата Чингирлауского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4 мая 2023 года № 4-4. Утратило силу решением Чингирлауского районного маслихата Западно-Казахстанской области от 4 июня 2024 года № 22-14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Чингирлауского района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марта 2018 года № 21-5 "Об утверждении методики оценки деятельности административных государственных служащих корпуса "Б" государственного учреждения "Аппарат маслихата Чингирлауского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Чингирлауского района" утвержденный указанным решением изложить в новой редакции согласно приложению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32512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32512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