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232f" w14:textId="4472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2022 года №35-3 "О бюджете Акшатского сельского округа Чингирлауского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22 августа 2023 года № 9-3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2022 года №35-3 "О бюджете Акшатского сельского округа Чингирлауского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47 982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-2 615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2 615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2 615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2023 год поступление целевых трансфертов из районного бюджета в общей сумме 2 141 тысяча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2 141 тысяча тенге;".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№35-3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