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907" w14:textId="5b3a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2022 года № 35-4 "О бюджете Алмазненского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№35-4 "О бюджете Алмазненского сельского округа Чингирлауского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-4 349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содержания: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1 751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455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400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896 тысяч тенге;".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 районного маслихата от 27 декабря 2022 года №35-4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