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2939" w14:textId="9202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35-5 "О бюджете Ардакского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августа 2023 года № 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№35-5 "О бюджете Ардакского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39 968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2 046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1 896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150 тысяч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