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7634" w14:textId="381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26 декабря 2023 года № 8С-9/8 "О бюджетах поселков, сел и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2024 года № 8С-11/11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2024-2026 годы" от 26 декабря 2023 года № 8С-9/8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169 874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171 174,8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2024-2026 годы,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2024-2026 годы,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98 059,1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2024-2026 годы,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105 626,4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-1 818,7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1 818,7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2024-2026 годы,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109 766,8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103 880,8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2024-2026 годы,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88 832,4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88 834,6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2024-2026 годы,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155 010,1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152 077,8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2024-2026 годы,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49 524,8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30 206,4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498 946,6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строительного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Бестобе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актового зала в здании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внутридворовых проездов в поселке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однолетних цветов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полив зеленых насаждений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инженера технического надзора по объекту "Средний ремонт покрытия улиц и внутридворовых проездов в посҰлке Заводской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мусорных контейнерных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ламп для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крупногабаритного мусора в поселке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дезинсекционные услуги против комаров и мух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3-х местной скамьи для актового зала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обелиска Славы участникам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пожарное депо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и многофункционального устройства для сотрудников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тротуаров в селе Карабулак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землю под линии освещения, ТБО, спортплощадки,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дорог села Изобильное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видеонаблюдения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подсыпку дорог с гравийно-песчаным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деревянных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Байконыс,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гравийно-щебеночное покрытие улиц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с/о Богенбай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противопожарного оборудования (бочка, прицеп, рукав, мойка)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