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494c" w14:textId="3b94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10/3 "О бюджете города Атбасар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29 апреля 2024 года № 8С 15/3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2024-2026 годы" от 22 декабря 2023 года № 8С 10/3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596 325,0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36 473,0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659 106,1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- 62 781,1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62 781,1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62 781,1 тысяча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659 106,1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238 563,2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