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03d1" w14:textId="5690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10/3 "О бюджете города Атбасар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августа 2024 года № 8С 18/3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2024-2026 годы" от 22 декабря 2023 года № 8С 10/3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611 795,5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504 447,0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674 576,6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-62 781,1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62 781,1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62 781,1 тысяча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674 576,6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