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38b7" w14:textId="06b3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10/17 "О бюджете Шункыркольского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5 августа 2024 года № 8С 18/7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Шункыркольского сельского округа на 2024-2026 годы" от 22 декабря 2023 года № 8С 10/17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Шункыркольского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43 881,8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2 014,8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43 881,8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