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d6ee" w14:textId="b4ad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Акана Курманова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Акана Курманова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сельского округа Акана Курманова на 2025 год объем бюджетной субвенции, передаваемой из районного бюджета в бюджет сельского округа Акана Курманова в сумме 15 592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24/4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