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8a51a" w14:textId="3f8a5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21 декабря 2023 года № 8С-14-2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29 ноября 2024 года № 8С-29-2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районном бюджете на 2024-2026 годы" от 21 декабря 2023 года № 8С-14-2 (зарегистрировано в Реестре государственной регистрации нормативных правовых актов № 191329)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 – 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4972527,1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1301010,9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34163,8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12698,7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3624653,7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5118076,0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-6545,6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- 27690,0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34235,6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-139003,3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139003,3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района на 2024 год в сумме 23640,8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4972527,1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3624653,7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3624652,5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3624652,5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2115870,9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-139003,3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2711564,0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лиц с инвалидностью обязательными гигиеническими средствами (подгузники)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Жамбыл Астраханского района Акмолиснкой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Камышенка Астраханского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с. Жарсуат ГКП на ПВХ "Комхоз" при акимате Астраханского района,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Дома культуры со спортивным сооружением в селе Новочеркасское Астраханского района,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8С-14-2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620095,5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620095,5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затрат по единовременным выплатам гражданам, пострадавшим вследствие паводков, содержанию государственного органа и оказанию социальной помощи нуждающимся гражданам на дому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и содержание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единовременной социальной помощи ветеранам боевых действий на территории других государств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и государственной экспертизы на капитальный ремонт Острогорского сельского клуба в селе Новый Колутон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2023-2024 годов теплоснабжающим предприятиям (приобретение угля)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теплотрасс ГКП на ПХВ "Комхоз" при акимате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прилегающей территории к средней школе и акимата в с. Старый Колутон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ГКП на ПХВ "Комхоз"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Новый Колутон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подъездной дороги КС-AS-14 к селу Оксановка протяженностью 12,5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схем развития и застройки, инвентаризацию инженерных сетей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 надземных и подземных коммуникаций в селе Астраханка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приобретение, выкуп жилья и (или) квартир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