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4853" w14:textId="21a4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22 декабря 2023 года № 8С-15-6 "О бюджете Колутонского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27 марта 2024 года № 8С-19-11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Колутонского сельского округа на 2024-2026 годы" от 22 декабря 2023 года № 8С-15-6 (зарегистрировано в Реестре государственной регистрации нормативных правовых актов № 191603)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Колутонского сельского округа на 2024 – 2026 годы, согласно приложениям 1, 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32203,0,0тысяч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–2068,0тысяч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30135,0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32350,9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147,9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Колутонского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